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E8213" w14:textId="77777777" w:rsidR="00086720" w:rsidRDefault="00086720" w:rsidP="008B16BB">
      <w:bookmarkStart w:id="0" w:name="_Toc459888455"/>
    </w:p>
    <w:bookmarkEnd w:id="0"/>
    <w:p w14:paraId="6610F4D5" w14:textId="77777777" w:rsidR="003C061D" w:rsidRPr="003C061D" w:rsidRDefault="003C061D" w:rsidP="003C061D">
      <w:pPr>
        <w:jc w:val="left"/>
        <w:rPr>
          <w:color w:val="0098CD"/>
          <w:sz w:val="40"/>
          <w:szCs w:val="40"/>
        </w:rPr>
      </w:pPr>
      <w:r w:rsidRPr="003C061D">
        <w:rPr>
          <w:color w:val="0098CD"/>
          <w:sz w:val="40"/>
          <w:szCs w:val="40"/>
        </w:rPr>
        <w:t>Actividad: La línea de la vida</w:t>
      </w:r>
    </w:p>
    <w:p w14:paraId="338D78BB" w14:textId="77777777" w:rsidR="003C061D" w:rsidRPr="003C061D" w:rsidRDefault="003C061D" w:rsidP="003C061D"/>
    <w:p w14:paraId="555D603F" w14:textId="77777777" w:rsidR="003C061D" w:rsidRPr="003C061D" w:rsidRDefault="003C061D" w:rsidP="003C061D">
      <w:r w:rsidRPr="003C061D">
        <w:t xml:space="preserve">Lo que somos hoy tiene que ver con lo que fuimos y con lo que vivimos. Las experiencias han dejado en nosotros una huella que, en algunos casos, ha influido en nuestra forma de pensar o de actuar. Para identificar todas aquellas vivencias que dejaron su herencia en nosotros, te invitamos a que trabajes con una herramienta que llamamos </w:t>
      </w:r>
      <w:r w:rsidRPr="003C061D">
        <w:rPr>
          <w:rFonts w:cs="Calibri"/>
        </w:rPr>
        <w:t>«</w:t>
      </w:r>
      <w:r w:rsidRPr="003C061D">
        <w:t>La Línea de</w:t>
      </w:r>
      <w:r w:rsidR="00A07EB3">
        <w:t xml:space="preserve"> la v</w:t>
      </w:r>
      <w:r w:rsidRPr="003C061D">
        <w:t>ida</w:t>
      </w:r>
      <w:r w:rsidRPr="003C061D">
        <w:rPr>
          <w:rFonts w:cs="Calibri"/>
        </w:rPr>
        <w:t>»</w:t>
      </w:r>
      <w:r w:rsidRPr="003C061D">
        <w:t xml:space="preserve">. Es un ejercicio de autorreflexión que, una vez realizado, puedes compartir con alguna amiga/o. Al contarlo, te darás cuenta del peso que tiene en ti. </w:t>
      </w:r>
    </w:p>
    <w:p w14:paraId="7A422135" w14:textId="77777777" w:rsidR="003C061D" w:rsidRPr="003C061D" w:rsidRDefault="003C061D" w:rsidP="003C061D"/>
    <w:p w14:paraId="5600E3AA" w14:textId="77777777" w:rsidR="003C061D" w:rsidRPr="003C061D" w:rsidRDefault="003C061D" w:rsidP="003C061D">
      <w:r w:rsidRPr="003C061D">
        <w:t xml:space="preserve">Se realiza con </w:t>
      </w:r>
      <w:r w:rsidRPr="003C061D">
        <w:rPr>
          <w:rFonts w:cs="Calibri"/>
        </w:rPr>
        <w:t>«</w:t>
      </w:r>
      <w:r w:rsidRPr="003C061D">
        <w:t>hitos</w:t>
      </w:r>
      <w:r w:rsidRPr="003C061D">
        <w:rPr>
          <w:rFonts w:cs="Calibri"/>
        </w:rPr>
        <w:t>»</w:t>
      </w:r>
      <w:r w:rsidRPr="003C061D">
        <w:t xml:space="preserve"> que recuerdas desde que naciste. Se trata de establecer periodos de tu vida y reconocer situaciones que dejaron un recuerdo especialmente intenso en ti que puedes traer a tu momento actual.</w:t>
      </w:r>
    </w:p>
    <w:p w14:paraId="7B2AE2DF" w14:textId="77777777" w:rsidR="003C061D" w:rsidRPr="003C061D" w:rsidRDefault="003C061D" w:rsidP="003C061D"/>
    <w:p w14:paraId="374E775A" w14:textId="77777777" w:rsidR="003C061D" w:rsidRPr="003C061D" w:rsidRDefault="003C061D" w:rsidP="003C061D">
      <w:r w:rsidRPr="003C061D">
        <w:t>Ejemplo:</w:t>
      </w:r>
    </w:p>
    <w:p w14:paraId="584598BA" w14:textId="77777777" w:rsidR="003C061D" w:rsidRPr="003C061D" w:rsidRDefault="003C061D" w:rsidP="003C061D"/>
    <w:p w14:paraId="0100FA08" w14:textId="77777777" w:rsidR="003C061D" w:rsidRPr="003C061D" w:rsidRDefault="003C061D" w:rsidP="003C061D">
      <w:pPr>
        <w:jc w:val="center"/>
      </w:pPr>
      <w:r w:rsidRPr="003C061D">
        <w:rPr>
          <w:noProof/>
        </w:rPr>
        <w:drawing>
          <wp:inline distT="0" distB="0" distL="0" distR="0" wp14:anchorId="693A6434" wp14:editId="00231608">
            <wp:extent cx="4314825" cy="2952750"/>
            <wp:effectExtent l="0" t="0" r="9525" b="0"/>
            <wp:docPr id="54" name="Imagen 54" descr="V:\001_TP\TP023_INTELIGENCIA_EMOCIONAL\4_img\t2\actividad6_t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:\001_TP\TP023_INTELIGENCIA_EMOCIONAL\4_img\t2\actividad6_tema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4ABF2" w14:textId="77777777" w:rsidR="003C061D" w:rsidRPr="003C061D" w:rsidRDefault="003C061D" w:rsidP="003C061D">
      <w:r w:rsidRPr="003C061D">
        <w:lastRenderedPageBreak/>
        <w:t xml:space="preserve">En el ejemplo que te mostramos, hemos destacado algunos hitos, pero cada punto marcado en la línea, sería un evento vital relevante que puedes recordar como algo importante. </w:t>
      </w:r>
    </w:p>
    <w:p w14:paraId="05C52EBF" w14:textId="77777777" w:rsidR="003C061D" w:rsidRPr="003C061D" w:rsidRDefault="003C061D" w:rsidP="003C061D">
      <w:r w:rsidRPr="003C061D">
        <w:t>Para realizarla no hay pautas concretas, cada uno de nosotros valoramos la importancia de nuestros recuerdos y como influyeron a lo largo de nuestra vida, pero te damos un pequeño guion que puede ayudarte:</w:t>
      </w:r>
    </w:p>
    <w:p w14:paraId="789F0D78" w14:textId="77777777" w:rsidR="003C061D" w:rsidRPr="003C061D" w:rsidRDefault="003C061D" w:rsidP="003C061D"/>
    <w:p w14:paraId="08D4A002" w14:textId="77777777" w:rsidR="003C061D" w:rsidRPr="003C061D" w:rsidRDefault="003C061D" w:rsidP="003C061D">
      <w:pPr>
        <w:numPr>
          <w:ilvl w:val="0"/>
          <w:numId w:val="24"/>
        </w:numPr>
        <w:contextualSpacing/>
      </w:pPr>
      <w:r w:rsidRPr="003C061D">
        <w:rPr>
          <w:b/>
          <w:bCs/>
        </w:rPr>
        <w:t>Momentos vitales</w:t>
      </w:r>
      <w:r w:rsidRPr="003C061D">
        <w:t xml:space="preserve">: muertes, matrimonio, nacimientos. </w:t>
      </w:r>
    </w:p>
    <w:p w14:paraId="600B1BB4" w14:textId="77777777" w:rsidR="003C061D" w:rsidRPr="003C061D" w:rsidRDefault="003C061D" w:rsidP="003C061D">
      <w:pPr>
        <w:numPr>
          <w:ilvl w:val="0"/>
          <w:numId w:val="24"/>
        </w:numPr>
        <w:contextualSpacing/>
      </w:pPr>
      <w:r w:rsidRPr="003C061D">
        <w:rPr>
          <w:b/>
          <w:bCs/>
        </w:rPr>
        <w:t>Momentos relevantes</w:t>
      </w:r>
      <w:r w:rsidRPr="003C061D">
        <w:t xml:space="preserve">: estudios, viajes, cambios de ciudad o país. </w:t>
      </w:r>
    </w:p>
    <w:p w14:paraId="2532C453" w14:textId="77777777" w:rsidR="003C061D" w:rsidRPr="003C061D" w:rsidRDefault="003C061D" w:rsidP="003C061D">
      <w:pPr>
        <w:numPr>
          <w:ilvl w:val="0"/>
          <w:numId w:val="24"/>
        </w:numPr>
        <w:contextualSpacing/>
      </w:pPr>
      <w:r w:rsidRPr="003C061D">
        <w:rPr>
          <w:b/>
          <w:bCs/>
        </w:rPr>
        <w:t>Momentos de crisis</w:t>
      </w:r>
      <w:r w:rsidRPr="003C061D">
        <w:t xml:space="preserve">: profesión, separación, economía, enfermedad. </w:t>
      </w:r>
    </w:p>
    <w:p w14:paraId="27A26844" w14:textId="77777777" w:rsidR="003C061D" w:rsidRPr="003C061D" w:rsidRDefault="003C061D" w:rsidP="003C061D">
      <w:pPr>
        <w:numPr>
          <w:ilvl w:val="0"/>
          <w:numId w:val="24"/>
        </w:numPr>
        <w:contextualSpacing/>
      </w:pPr>
      <w:r w:rsidRPr="003C061D">
        <w:rPr>
          <w:b/>
          <w:bCs/>
        </w:rPr>
        <w:t>Momentos de cambio</w:t>
      </w:r>
      <w:r w:rsidRPr="003C061D">
        <w:t xml:space="preserve">: puntos de inflexión en el que hay un antes y un después. </w:t>
      </w:r>
    </w:p>
    <w:p w14:paraId="1C86B074" w14:textId="77777777" w:rsidR="003C061D" w:rsidRPr="003C061D" w:rsidRDefault="003C061D" w:rsidP="003C061D"/>
    <w:p w14:paraId="762C0B02" w14:textId="77777777" w:rsidR="003C061D" w:rsidRPr="003C061D" w:rsidRDefault="003C061D" w:rsidP="003C061D">
      <w:r w:rsidRPr="003C061D">
        <w:t>Aunque aparentemente este ejercicio es muy sencillo, no es habitual que nos paremos a pensar sobre nuestra vida y mucho menos a encontrar un hilo conductor. Es posible que aparezca alguna dificultad para ordenar los acontecimientos de forma cronológica, no te detengas por eso, continua y déjalo en un espacio más o menos colocado en la línea del tiempo. Lo importante es que identifiques lo que significó para ti y como modificó tu forma de estar en la vida.</w:t>
      </w:r>
    </w:p>
    <w:p w14:paraId="12AF46C3" w14:textId="77777777" w:rsidR="00BF4B49" w:rsidRPr="00A90972" w:rsidRDefault="00BF4B49" w:rsidP="003C061D">
      <w:pPr>
        <w:pStyle w:val="TtuloApartado1sinnivel"/>
        <w:rPr>
          <w:rFonts w:cs="UnitOT-Light"/>
        </w:rPr>
      </w:pPr>
    </w:p>
    <w:sectPr w:rsidR="00BF4B49" w:rsidRPr="00A90972" w:rsidSect="00086720">
      <w:headerReference w:type="default" r:id="rId9"/>
      <w:footerReference w:type="default" r:id="rId10"/>
      <w:pgSz w:w="11906" w:h="16838" w:code="9"/>
      <w:pgMar w:top="1418" w:right="1843" w:bottom="1418" w:left="1843" w:header="113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FA80B" w14:textId="77777777" w:rsidR="00C75B40" w:rsidRDefault="00C75B40" w:rsidP="00C50246">
      <w:pPr>
        <w:spacing w:line="240" w:lineRule="auto"/>
      </w:pPr>
      <w:r>
        <w:separator/>
      </w:r>
    </w:p>
  </w:endnote>
  <w:endnote w:type="continuationSeparator" w:id="0">
    <w:p w14:paraId="28D35F7C" w14:textId="77777777" w:rsidR="00C75B40" w:rsidRDefault="00C75B40" w:rsidP="00C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OT-Bold"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tOT-Light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tOT-Medi">
    <w:altName w:val="Arial"/>
    <w:panose1 w:val="00000000000000000000"/>
    <w:charset w:val="00"/>
    <w:family w:val="swiss"/>
    <w:notTrueType/>
    <w:pitch w:val="variable"/>
    <w:sig w:usb0="800000EF" w:usb1="5000207B" w:usb2="00000028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EAD5" w14:textId="77777777" w:rsidR="0041334B" w:rsidRPr="004172DF" w:rsidRDefault="00086720" w:rsidP="00086720">
    <w:pPr>
      <w:pStyle w:val="PiedepginaAsignatura"/>
      <w:ind w:firstLine="0"/>
      <w:jc w:val="both"/>
    </w:pPr>
    <w:r w:rsidRPr="00277FAF">
      <w:rPr>
        <w:noProof/>
      </w:rPr>
      <mc:AlternateContent>
        <mc:Choice Requires="wps">
          <w:drawing>
            <wp:anchor distT="0" distB="0" distL="114300" distR="252095" simplePos="0" relativeHeight="251701248" behindDoc="1" locked="0" layoutInCell="1" allowOverlap="0" wp14:anchorId="2A376164" wp14:editId="29A00EF9">
              <wp:simplePos x="0" y="0"/>
              <wp:positionH relativeFrom="rightMargin">
                <wp:posOffset>142875</wp:posOffset>
              </wp:positionH>
              <wp:positionV relativeFrom="page">
                <wp:posOffset>10072417</wp:posOffset>
              </wp:positionV>
              <wp:extent cx="251460" cy="612000"/>
              <wp:effectExtent l="0" t="0" r="0" b="0"/>
              <wp:wrapTight wrapText="bothSides">
                <wp:wrapPolygon edited="0">
                  <wp:start x="0" y="0"/>
                  <wp:lineTo x="0" y="20860"/>
                  <wp:lineTo x="19636" y="20860"/>
                  <wp:lineTo x="19636" y="0"/>
                  <wp:lineTo x="0" y="0"/>
                </wp:wrapPolygon>
              </wp:wrapTight>
              <wp:docPr id="65" name="Rectángulo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" cy="612000"/>
                      </a:xfrm>
                      <a:prstGeom prst="rect">
                        <a:avLst/>
                      </a:prstGeom>
                      <a:solidFill>
                        <a:srgbClr val="0098C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06A829" w14:textId="77777777" w:rsidR="0041334B" w:rsidRPr="001D0341" w:rsidRDefault="0041334B" w:rsidP="00656B43">
                          <w:pPr>
                            <w:jc w:val="center"/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instrText>PAGE   \* MERGEFORMAT</w:instrTex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7EB3">
                            <w:rPr>
                              <w:rFonts w:cs="UnitOT-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1D0341">
                            <w:rPr>
                              <w:rFonts w:cs="UnitOT-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4400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692D90" id="Rectángulo 65" o:spid="_x0000_s1026" style="position:absolute;left:0;text-align:left;margin-left:11.25pt;margin-top:793.1pt;width:19.8pt;height:48.2pt;z-index:-251615232;visibility:visible;mso-wrap-style:square;mso-width-percent:0;mso-height-percent:0;mso-wrap-distance-left:9pt;mso-wrap-distance-top:0;mso-wrap-distance-right:19.85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" o:allowoverlap="f" fillcolor="#0098cd" stroked="f" strokeweight="1pt">
              <v:textbox inset="0,4mm,0">
                <w:txbxContent>
                  <w:p w:rsidR="0041334B" w:rsidRPr="001D0341" w:rsidRDefault="0041334B" w:rsidP="00656B43">
                    <w:pPr>
                      <w:jc w:val="center"/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</w:pP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instrText>PAGE   \* MERGEFORMAT</w:instrTex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A07EB3">
                      <w:rPr>
                        <w:rFonts w:cs="UnitOT-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1D0341">
                      <w:rPr>
                        <w:rFonts w:cs="UnitOT-Light"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ight" anchorx="margin" anchory="page"/>
            </v:rect>
          </w:pict>
        </mc:Fallback>
      </mc:AlternateContent>
    </w:r>
    <w:r w:rsidR="0041334B" w:rsidRPr="00B96994">
      <w:rPr>
        <w:noProof/>
      </w:rPr>
      <mc:AlternateContent>
        <mc:Choice Requires="wps">
          <w:drawing>
            <wp:anchor distT="0" distB="0" distL="114300" distR="114300" simplePos="0" relativeHeight="251750400" behindDoc="0" locked="1" layoutInCell="1" allowOverlap="1" wp14:anchorId="7C6B3188" wp14:editId="37582EC2">
              <wp:simplePos x="0" y="0"/>
              <wp:positionH relativeFrom="column">
                <wp:posOffset>-2213610</wp:posOffset>
              </wp:positionH>
              <wp:positionV relativeFrom="page">
                <wp:posOffset>9321165</wp:posOffset>
              </wp:positionV>
              <wp:extent cx="2400935" cy="322580"/>
              <wp:effectExtent l="10478" t="8572" r="9842" b="9843"/>
              <wp:wrapNone/>
              <wp:docPr id="21" name="Cuadro de tex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240093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C30EF1" w14:textId="77777777" w:rsidR="0041334B" w:rsidRPr="00525591" w:rsidRDefault="0041334B" w:rsidP="00D901FA">
                          <w:pPr>
                            <w:pStyle w:val="PiedepginaUNIRc"/>
                            <w:ind w:right="180"/>
                          </w:pPr>
                          <w:r w:rsidRPr="00525591">
                            <w:t>© Universidad Internacional de La Rioja (UNIR)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7CD23F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7" type="#_x0000_t202" style="position:absolute;left:0;text-align:left;margin-left:-174.3pt;margin-top:733.95pt;width:189.05pt;height:25.4pt;rotation:-90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" filled="f" stroked="f" strokeweight=".5pt">
              <v:textbox inset="0,0,0,0">
                <w:txbxContent>
                  <w:p w:rsidR="0041334B" w:rsidRPr="00525591" w:rsidRDefault="0041334B" w:rsidP="00D901FA">
                    <w:pPr>
                      <w:pStyle w:val="PiedepginaUNIRc"/>
                      <w:ind w:right="180"/>
                    </w:pPr>
                    <w:r w:rsidRPr="00525591">
                      <w:t>© Universidad Internacional de La Rioja (UNIR)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3021DF7F" w14:textId="77777777" w:rsidR="0041334B" w:rsidRPr="00656B43" w:rsidRDefault="003C061D" w:rsidP="00B96994">
    <w:pPr>
      <w:pStyle w:val="PiedepginaSecciones"/>
      <w:rPr>
        <w:color w:val="777777"/>
      </w:rPr>
    </w:pPr>
    <w:r>
      <w:t>Tema 2</w:t>
    </w:r>
    <w:r w:rsidR="00086720">
      <w:t>. Actividades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E33BFA" w14:textId="77777777" w:rsidR="00C75B40" w:rsidRDefault="00C75B40" w:rsidP="00C50246">
      <w:pPr>
        <w:spacing w:line="240" w:lineRule="auto"/>
      </w:pPr>
      <w:r>
        <w:separator/>
      </w:r>
    </w:p>
  </w:footnote>
  <w:footnote w:type="continuationSeparator" w:id="0">
    <w:p w14:paraId="50450589" w14:textId="77777777" w:rsidR="00C75B40" w:rsidRDefault="00C75B40" w:rsidP="00C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UNIR30"/>
      <w:tblW w:w="0" w:type="auto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2552"/>
      <w:gridCol w:w="3827"/>
      <w:gridCol w:w="1831"/>
    </w:tblGrid>
    <w:tr w:rsidR="00A90972" w:rsidRPr="00472B27" w14:paraId="7CAC4B8E" w14:textId="77777777" w:rsidTr="001924C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83"/>
      </w:trPr>
      <w:tc>
        <w:tcPr>
          <w:tcW w:w="2552" w:type="dxa"/>
        </w:tcPr>
        <w:p w14:paraId="37090FE5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Asignatura</w:t>
          </w:r>
        </w:p>
      </w:tc>
      <w:tc>
        <w:tcPr>
          <w:tcW w:w="3827" w:type="dxa"/>
        </w:tcPr>
        <w:p w14:paraId="71B39DCE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Datos del alumno</w:t>
          </w:r>
        </w:p>
      </w:tc>
      <w:tc>
        <w:tcPr>
          <w:tcW w:w="1831" w:type="dxa"/>
        </w:tcPr>
        <w:p w14:paraId="12B9CAF8" w14:textId="77777777" w:rsidR="00A90972" w:rsidRPr="00472B27" w:rsidRDefault="00A90972" w:rsidP="00A90972">
          <w:pPr>
            <w:pStyle w:val="Encabezado"/>
            <w:jc w:val="center"/>
            <w:rPr>
              <w:rFonts w:cs="UnitOT-Medi"/>
              <w:color w:val="0098CD"/>
              <w:sz w:val="22"/>
              <w:szCs w:val="22"/>
            </w:rPr>
          </w:pPr>
          <w:r w:rsidRPr="00472B27">
            <w:rPr>
              <w:rFonts w:cs="UnitOT-Medi"/>
              <w:color w:val="0098CD"/>
              <w:sz w:val="22"/>
              <w:szCs w:val="22"/>
            </w:rPr>
            <w:t>Fecha</w:t>
          </w:r>
        </w:p>
      </w:tc>
    </w:tr>
    <w:tr w:rsidR="00A90972" w:rsidRPr="00472B27" w14:paraId="22DE4196" w14:textId="77777777" w:rsidTr="001924C8">
      <w:trPr>
        <w:trHeight w:val="342"/>
      </w:trPr>
      <w:tc>
        <w:tcPr>
          <w:tcW w:w="2552" w:type="dxa"/>
          <w:vMerge w:val="restart"/>
        </w:tcPr>
        <w:p w14:paraId="78DB8104" w14:textId="77777777" w:rsidR="00A90972" w:rsidRPr="00472B27" w:rsidRDefault="003C061D" w:rsidP="00C65063">
          <w:pPr>
            <w:pStyle w:val="Textocajaactividades"/>
          </w:pPr>
          <w:r>
            <w:t>Experto en Inteligencia Emocional</w:t>
          </w:r>
        </w:p>
      </w:tc>
      <w:tc>
        <w:tcPr>
          <w:tcW w:w="3827" w:type="dxa"/>
        </w:tcPr>
        <w:p w14:paraId="17F16F2A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 xml:space="preserve">Apellidos: </w:t>
          </w:r>
        </w:p>
      </w:tc>
      <w:tc>
        <w:tcPr>
          <w:tcW w:w="1831" w:type="dxa"/>
          <w:vMerge w:val="restart"/>
        </w:tcPr>
        <w:p w14:paraId="244269B6" w14:textId="77777777" w:rsidR="00A90972" w:rsidRPr="00472B27" w:rsidRDefault="00A90972" w:rsidP="009C1CA9">
          <w:pPr>
            <w:pStyle w:val="Encabezado"/>
            <w:jc w:val="center"/>
            <w:rPr>
              <w:rFonts w:asciiTheme="minorHAnsi" w:hAnsiTheme="minorHAnsi"/>
            </w:rPr>
          </w:pPr>
        </w:p>
      </w:tc>
    </w:tr>
    <w:tr w:rsidR="00A90972" w14:paraId="6C63521C" w14:textId="77777777" w:rsidTr="001924C8">
      <w:trPr>
        <w:trHeight w:val="342"/>
      </w:trPr>
      <w:tc>
        <w:tcPr>
          <w:tcW w:w="2552" w:type="dxa"/>
          <w:vMerge/>
        </w:tcPr>
        <w:p w14:paraId="4386E27F" w14:textId="77777777" w:rsidR="00A90972" w:rsidRDefault="00A90972" w:rsidP="00A90972">
          <w:pPr>
            <w:pStyle w:val="Encabezado"/>
          </w:pPr>
        </w:p>
      </w:tc>
      <w:tc>
        <w:tcPr>
          <w:tcW w:w="3827" w:type="dxa"/>
        </w:tcPr>
        <w:p w14:paraId="28ABF529" w14:textId="77777777" w:rsidR="00A90972" w:rsidRPr="00472B27" w:rsidRDefault="00A90972" w:rsidP="00A90972">
          <w:pPr>
            <w:pStyle w:val="Encabezado"/>
            <w:rPr>
              <w:sz w:val="22"/>
              <w:szCs w:val="22"/>
            </w:rPr>
          </w:pPr>
          <w:r w:rsidRPr="00472B27">
            <w:rPr>
              <w:sz w:val="22"/>
              <w:szCs w:val="22"/>
            </w:rPr>
            <w:t>Nombre:</w:t>
          </w:r>
        </w:p>
      </w:tc>
      <w:tc>
        <w:tcPr>
          <w:tcW w:w="1831" w:type="dxa"/>
          <w:vMerge/>
        </w:tcPr>
        <w:p w14:paraId="67E8E342" w14:textId="77777777" w:rsidR="00A90972" w:rsidRDefault="00A90972" w:rsidP="00A90972">
          <w:pPr>
            <w:pStyle w:val="Encabezado"/>
          </w:pPr>
        </w:p>
      </w:tc>
    </w:tr>
  </w:tbl>
  <w:p w14:paraId="3951F508" w14:textId="77777777" w:rsidR="00A90972" w:rsidRDefault="00A909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450AA"/>
    <w:multiLevelType w:val="multilevel"/>
    <w:tmpl w:val="B37C3B20"/>
    <w:styleLink w:val="VietasUNIR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98CD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98CD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" w15:restartNumberingAfterBreak="0">
    <w:nsid w:val="08F01339"/>
    <w:multiLevelType w:val="multilevel"/>
    <w:tmpl w:val="B0E0186E"/>
    <w:numStyleLink w:val="NmeracinTest"/>
  </w:abstractNum>
  <w:abstractNum w:abstractNumId="2" w15:restartNumberingAfterBreak="0">
    <w:nsid w:val="10414F3C"/>
    <w:multiLevelType w:val="multilevel"/>
    <w:tmpl w:val="B0E0186E"/>
    <w:numStyleLink w:val="NmeracinTest"/>
  </w:abstractNum>
  <w:abstractNum w:abstractNumId="3" w15:restartNumberingAfterBreak="0">
    <w:nsid w:val="104B4F28"/>
    <w:multiLevelType w:val="multilevel"/>
    <w:tmpl w:val="B37C3B20"/>
    <w:numStyleLink w:val="VietasUNIR"/>
  </w:abstractNum>
  <w:abstractNum w:abstractNumId="4" w15:restartNumberingAfterBreak="0">
    <w:nsid w:val="15BA37EB"/>
    <w:multiLevelType w:val="multilevel"/>
    <w:tmpl w:val="B37C3B20"/>
    <w:numStyleLink w:val="VietasUNIR"/>
  </w:abstractNum>
  <w:abstractNum w:abstractNumId="5" w15:restartNumberingAfterBreak="0">
    <w:nsid w:val="17FF37D8"/>
    <w:multiLevelType w:val="multilevel"/>
    <w:tmpl w:val="B0E0186E"/>
    <w:numStyleLink w:val="NmeracinTest"/>
  </w:abstractNum>
  <w:abstractNum w:abstractNumId="6" w15:restartNumberingAfterBreak="0">
    <w:nsid w:val="19032AB4"/>
    <w:multiLevelType w:val="multilevel"/>
    <w:tmpl w:val="B37C3B20"/>
    <w:numStyleLink w:val="VietasUNIR"/>
  </w:abstractNum>
  <w:abstractNum w:abstractNumId="7" w15:restartNumberingAfterBreak="0">
    <w:nsid w:val="1E9A2782"/>
    <w:multiLevelType w:val="multilevel"/>
    <w:tmpl w:val="B37C3B20"/>
    <w:numStyleLink w:val="VietasUNIR"/>
  </w:abstractNum>
  <w:abstractNum w:abstractNumId="8" w15:restartNumberingAfterBreak="0">
    <w:nsid w:val="2DD50359"/>
    <w:multiLevelType w:val="multilevel"/>
    <w:tmpl w:val="B37C3B20"/>
    <w:numStyleLink w:val="VietasUNIR"/>
  </w:abstractNum>
  <w:abstractNum w:abstractNumId="9" w15:restartNumberingAfterBreak="0">
    <w:nsid w:val="306A19DD"/>
    <w:multiLevelType w:val="multilevel"/>
    <w:tmpl w:val="FCB6914A"/>
    <w:numStyleLink w:val="VietasUNIRcombinada"/>
  </w:abstractNum>
  <w:abstractNum w:abstractNumId="10" w15:restartNumberingAfterBreak="0">
    <w:nsid w:val="31332F6B"/>
    <w:multiLevelType w:val="multilevel"/>
    <w:tmpl w:val="E1D4019A"/>
    <w:lvl w:ilvl="0">
      <w:start w:val="1"/>
      <w:numFmt w:val="bullet"/>
      <w:lvlText w:val=""/>
      <w:lvlJc w:val="left"/>
      <w:pPr>
        <w:ind w:left="284" w:hanging="284"/>
      </w:pPr>
      <w:rPr>
        <w:rFonts w:ascii="Wingdings 3" w:hAnsi="Wingdings 3" w:hint="default"/>
        <w:color w:val="008FBE"/>
        <w:sz w:val="18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UnitOT-Bold" w:hAnsi="UnitOT-Bold" w:hint="default"/>
        <w:color w:val="008FBE"/>
      </w:rPr>
    </w:lvl>
    <w:lvl w:ilvl="2">
      <w:start w:val="1"/>
      <w:numFmt w:val="bullet"/>
      <w:lvlText w:val=""/>
      <w:lvlJc w:val="left"/>
      <w:pPr>
        <w:ind w:left="851" w:hanging="284"/>
      </w:pPr>
      <w:rPr>
        <w:rFonts w:ascii="Wingdings" w:hAnsi="Wingdings" w:hint="default"/>
        <w:color w:val="008FBE"/>
        <w:sz w:val="22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1" w15:restartNumberingAfterBreak="0">
    <w:nsid w:val="314134D7"/>
    <w:multiLevelType w:val="multilevel"/>
    <w:tmpl w:val="B37C3B20"/>
    <w:numStyleLink w:val="VietasUNIR"/>
  </w:abstractNum>
  <w:abstractNum w:abstractNumId="12" w15:restartNumberingAfterBreak="0">
    <w:nsid w:val="31C63678"/>
    <w:multiLevelType w:val="multilevel"/>
    <w:tmpl w:val="B0E0186E"/>
    <w:numStyleLink w:val="NmeracinTest"/>
  </w:abstractNum>
  <w:abstractNum w:abstractNumId="13" w15:restartNumberingAfterBreak="0">
    <w:nsid w:val="374D34AD"/>
    <w:multiLevelType w:val="multilevel"/>
    <w:tmpl w:val="B37C3B20"/>
    <w:numStyleLink w:val="VietasUNIR"/>
  </w:abstractNum>
  <w:abstractNum w:abstractNumId="14" w15:restartNumberingAfterBreak="0">
    <w:nsid w:val="3798755D"/>
    <w:multiLevelType w:val="multilevel"/>
    <w:tmpl w:val="B37C3B20"/>
    <w:numStyleLink w:val="VietasUNIR"/>
  </w:abstractNum>
  <w:abstractNum w:abstractNumId="15" w15:restartNumberingAfterBreak="0">
    <w:nsid w:val="4BE26EC1"/>
    <w:multiLevelType w:val="multilevel"/>
    <w:tmpl w:val="FCB6914A"/>
    <w:numStyleLink w:val="VietasUNIRcombinada"/>
  </w:abstractNum>
  <w:abstractNum w:abstractNumId="16" w15:restartNumberingAfterBreak="0">
    <w:nsid w:val="4D255449"/>
    <w:multiLevelType w:val="multilevel"/>
    <w:tmpl w:val="B37C3B20"/>
    <w:numStyleLink w:val="VietasUNIR"/>
  </w:abstractNum>
  <w:abstractNum w:abstractNumId="17" w15:restartNumberingAfterBreak="0">
    <w:nsid w:val="62440D96"/>
    <w:multiLevelType w:val="multilevel"/>
    <w:tmpl w:val="B0E0186E"/>
    <w:styleLink w:val="NmeracinTest"/>
    <w:lvl w:ilvl="0">
      <w:start w:val="1"/>
      <w:numFmt w:val="decimal"/>
      <w:lvlText w:val="%1."/>
      <w:lvlJc w:val="center"/>
      <w:pPr>
        <w:ind w:left="284" w:hanging="284"/>
      </w:pPr>
      <w:rPr>
        <w:rFonts w:ascii="Calibri" w:hAnsi="Calibri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4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EB5908"/>
    <w:multiLevelType w:val="multilevel"/>
    <w:tmpl w:val="B37C3B20"/>
    <w:numStyleLink w:val="VietasUNIR"/>
  </w:abstractNum>
  <w:abstractNum w:abstractNumId="19" w15:restartNumberingAfterBreak="0">
    <w:nsid w:val="6A5D4437"/>
    <w:multiLevelType w:val="multilevel"/>
    <w:tmpl w:val="FCB6914A"/>
    <w:styleLink w:val="VietasUNIRcombinada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color w:val="0098CD"/>
        <w:sz w:val="24"/>
      </w:rPr>
    </w:lvl>
    <w:lvl w:ilvl="1">
      <w:start w:val="1"/>
      <w:numFmt w:val="bullet"/>
      <w:lvlText w:val="•"/>
      <w:lvlJc w:val="left"/>
      <w:pPr>
        <w:ind w:left="709" w:hanging="283"/>
      </w:pPr>
      <w:rPr>
        <w:rFonts w:ascii="Calibri" w:hAnsi="Calibri" w:hint="default"/>
        <w:color w:val="0098CD"/>
        <w:sz w:val="22"/>
      </w:rPr>
    </w:lvl>
    <w:lvl w:ilvl="2">
      <w:start w:val="1"/>
      <w:numFmt w:val="bullet"/>
      <w:lvlText w:val=""/>
      <w:lvlJc w:val="left"/>
      <w:pPr>
        <w:ind w:left="1077" w:hanging="357"/>
      </w:pPr>
      <w:rPr>
        <w:rFonts w:ascii="Wingdings" w:hAnsi="Wingdings" w:hint="default"/>
        <w:color w:val="0098CD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C542083"/>
    <w:multiLevelType w:val="multilevel"/>
    <w:tmpl w:val="B0E0186E"/>
    <w:numStyleLink w:val="NmeracinTest"/>
  </w:abstractNum>
  <w:abstractNum w:abstractNumId="21" w15:restartNumberingAfterBreak="0">
    <w:nsid w:val="6D1F18C3"/>
    <w:multiLevelType w:val="multilevel"/>
    <w:tmpl w:val="B37C3B20"/>
    <w:numStyleLink w:val="VietasUNIR"/>
  </w:abstractNum>
  <w:abstractNum w:abstractNumId="22" w15:restartNumberingAfterBreak="0">
    <w:nsid w:val="7D254355"/>
    <w:multiLevelType w:val="multilevel"/>
    <w:tmpl w:val="B37C3B20"/>
    <w:numStyleLink w:val="VietasUNIR"/>
  </w:abstractNum>
  <w:abstractNum w:abstractNumId="23" w15:restartNumberingAfterBreak="0">
    <w:nsid w:val="7FF07B1A"/>
    <w:multiLevelType w:val="multilevel"/>
    <w:tmpl w:val="F51E1A7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b/>
        <w:color w:val="0098CD"/>
        <w:sz w:val="24"/>
      </w:rPr>
    </w:lvl>
    <w:lvl w:ilvl="1">
      <w:start w:val="1"/>
      <w:numFmt w:val="upperLetter"/>
      <w:lvlText w:val="%2."/>
      <w:lvlJc w:val="left"/>
      <w:pPr>
        <w:ind w:left="567" w:hanging="283"/>
      </w:pPr>
      <w:rPr>
        <w:rFonts w:ascii="Calibri" w:hAnsi="Calibri" w:hint="default"/>
        <w:b w:val="0"/>
        <w:i w:val="0"/>
        <w:color w:val="333333"/>
        <w:sz w:val="22"/>
      </w:rPr>
    </w:lvl>
    <w:lvl w:ilvl="2">
      <w:start w:val="1"/>
      <w:numFmt w:val="lowerRoman"/>
      <w:lvlText w:val="%3."/>
      <w:lvlJc w:val="right"/>
      <w:pPr>
        <w:ind w:left="851" w:hanging="284"/>
      </w:pPr>
      <w:rPr>
        <w:rFonts w:ascii="Calibri" w:hAnsi="Calibri" w:hint="default"/>
        <w:b w:val="0"/>
        <w:i w:val="0"/>
        <w:color w:val="333333"/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2"/>
  </w:num>
  <w:num w:numId="4">
    <w:abstractNumId w:val="14"/>
  </w:num>
  <w:num w:numId="5">
    <w:abstractNumId w:val="7"/>
  </w:num>
  <w:num w:numId="6">
    <w:abstractNumId w:val="3"/>
  </w:num>
  <w:num w:numId="7">
    <w:abstractNumId w:val="17"/>
  </w:num>
  <w:num w:numId="8">
    <w:abstractNumId w:val="6"/>
  </w:num>
  <w:num w:numId="9">
    <w:abstractNumId w:val="19"/>
  </w:num>
  <w:num w:numId="10">
    <w:abstractNumId w:val="1"/>
  </w:num>
  <w:num w:numId="11">
    <w:abstractNumId w:val="23"/>
  </w:num>
  <w:num w:numId="12">
    <w:abstractNumId w:val="2"/>
  </w:num>
  <w:num w:numId="13">
    <w:abstractNumId w:val="10"/>
  </w:num>
  <w:num w:numId="14">
    <w:abstractNumId w:val="12"/>
  </w:num>
  <w:num w:numId="15">
    <w:abstractNumId w:val="18"/>
  </w:num>
  <w:num w:numId="16">
    <w:abstractNumId w:val="16"/>
  </w:num>
  <w:num w:numId="17">
    <w:abstractNumId w:val="11"/>
  </w:num>
  <w:num w:numId="18">
    <w:abstractNumId w:val="20"/>
  </w:num>
  <w:num w:numId="19">
    <w:abstractNumId w:val="4"/>
  </w:num>
  <w:num w:numId="20">
    <w:abstractNumId w:val="9"/>
  </w:num>
  <w:num w:numId="21">
    <w:abstractNumId w:val="15"/>
  </w:num>
  <w:num w:numId="22">
    <w:abstractNumId w:val="8"/>
  </w:num>
  <w:num w:numId="23">
    <w:abstractNumId w:val="5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37"/>
    <w:rsid w:val="0000041C"/>
    <w:rsid w:val="00002FE1"/>
    <w:rsid w:val="00006EA2"/>
    <w:rsid w:val="00016003"/>
    <w:rsid w:val="00031C55"/>
    <w:rsid w:val="000458EE"/>
    <w:rsid w:val="0005157B"/>
    <w:rsid w:val="0005178B"/>
    <w:rsid w:val="00054229"/>
    <w:rsid w:val="00055C12"/>
    <w:rsid w:val="00056A2A"/>
    <w:rsid w:val="0005762B"/>
    <w:rsid w:val="00076A78"/>
    <w:rsid w:val="00086720"/>
    <w:rsid w:val="00087952"/>
    <w:rsid w:val="0009320A"/>
    <w:rsid w:val="000967AE"/>
    <w:rsid w:val="000A331B"/>
    <w:rsid w:val="000A78DB"/>
    <w:rsid w:val="000C4BFF"/>
    <w:rsid w:val="000C4D94"/>
    <w:rsid w:val="000C68D7"/>
    <w:rsid w:val="000D5FB9"/>
    <w:rsid w:val="000D5FEE"/>
    <w:rsid w:val="000D6C9F"/>
    <w:rsid w:val="000D6CAE"/>
    <w:rsid w:val="000E156D"/>
    <w:rsid w:val="000E4EDE"/>
    <w:rsid w:val="000F1443"/>
    <w:rsid w:val="000F518E"/>
    <w:rsid w:val="000F5592"/>
    <w:rsid w:val="000F7E60"/>
    <w:rsid w:val="00112B38"/>
    <w:rsid w:val="00137CF9"/>
    <w:rsid w:val="00161226"/>
    <w:rsid w:val="00163FBB"/>
    <w:rsid w:val="001658DF"/>
    <w:rsid w:val="0018310A"/>
    <w:rsid w:val="0019470A"/>
    <w:rsid w:val="00194B1F"/>
    <w:rsid w:val="00196EB1"/>
    <w:rsid w:val="001B64D3"/>
    <w:rsid w:val="001B7F82"/>
    <w:rsid w:val="001C1813"/>
    <w:rsid w:val="001D0997"/>
    <w:rsid w:val="001E38BB"/>
    <w:rsid w:val="001E6766"/>
    <w:rsid w:val="001E737A"/>
    <w:rsid w:val="001F017C"/>
    <w:rsid w:val="001F1229"/>
    <w:rsid w:val="001F163E"/>
    <w:rsid w:val="001F19FD"/>
    <w:rsid w:val="001F69FE"/>
    <w:rsid w:val="00200BEB"/>
    <w:rsid w:val="0020102E"/>
    <w:rsid w:val="002036CA"/>
    <w:rsid w:val="002039FC"/>
    <w:rsid w:val="0021511C"/>
    <w:rsid w:val="002244C2"/>
    <w:rsid w:val="00227368"/>
    <w:rsid w:val="00227800"/>
    <w:rsid w:val="00244B66"/>
    <w:rsid w:val="0024674E"/>
    <w:rsid w:val="00250A71"/>
    <w:rsid w:val="00253DA9"/>
    <w:rsid w:val="00260B21"/>
    <w:rsid w:val="002619F8"/>
    <w:rsid w:val="00265403"/>
    <w:rsid w:val="00273725"/>
    <w:rsid w:val="00277FAF"/>
    <w:rsid w:val="002845C6"/>
    <w:rsid w:val="002A6286"/>
    <w:rsid w:val="002B3A8C"/>
    <w:rsid w:val="002B4308"/>
    <w:rsid w:val="002B5D04"/>
    <w:rsid w:val="002C037B"/>
    <w:rsid w:val="002C34D9"/>
    <w:rsid w:val="002C467C"/>
    <w:rsid w:val="002C64FB"/>
    <w:rsid w:val="002D3237"/>
    <w:rsid w:val="002E198B"/>
    <w:rsid w:val="002E6FCB"/>
    <w:rsid w:val="002E769A"/>
    <w:rsid w:val="00302FF8"/>
    <w:rsid w:val="003117D6"/>
    <w:rsid w:val="00320378"/>
    <w:rsid w:val="003224A0"/>
    <w:rsid w:val="00327C72"/>
    <w:rsid w:val="00330DE5"/>
    <w:rsid w:val="003369FB"/>
    <w:rsid w:val="0034363F"/>
    <w:rsid w:val="00351EC2"/>
    <w:rsid w:val="00361683"/>
    <w:rsid w:val="00363DED"/>
    <w:rsid w:val="00394A34"/>
    <w:rsid w:val="003A10AB"/>
    <w:rsid w:val="003C061D"/>
    <w:rsid w:val="003C2275"/>
    <w:rsid w:val="003C4D34"/>
    <w:rsid w:val="003D0269"/>
    <w:rsid w:val="003D141E"/>
    <w:rsid w:val="003D16DC"/>
    <w:rsid w:val="003D5F24"/>
    <w:rsid w:val="003E2E18"/>
    <w:rsid w:val="003E6E97"/>
    <w:rsid w:val="0041334B"/>
    <w:rsid w:val="00413379"/>
    <w:rsid w:val="00414382"/>
    <w:rsid w:val="004172DF"/>
    <w:rsid w:val="00446F8B"/>
    <w:rsid w:val="004476D3"/>
    <w:rsid w:val="004478AD"/>
    <w:rsid w:val="00455BA7"/>
    <w:rsid w:val="004567F9"/>
    <w:rsid w:val="00466671"/>
    <w:rsid w:val="00472B27"/>
    <w:rsid w:val="004A1A48"/>
    <w:rsid w:val="004B7249"/>
    <w:rsid w:val="004D4F93"/>
    <w:rsid w:val="004E1547"/>
    <w:rsid w:val="004E5487"/>
    <w:rsid w:val="004F1492"/>
    <w:rsid w:val="004F5D83"/>
    <w:rsid w:val="0050234E"/>
    <w:rsid w:val="00507E5B"/>
    <w:rsid w:val="005131BE"/>
    <w:rsid w:val="00525591"/>
    <w:rsid w:val="005326C2"/>
    <w:rsid w:val="005366C0"/>
    <w:rsid w:val="005463ED"/>
    <w:rsid w:val="00551A69"/>
    <w:rsid w:val="00555B62"/>
    <w:rsid w:val="00575580"/>
    <w:rsid w:val="0058112D"/>
    <w:rsid w:val="005C1D3F"/>
    <w:rsid w:val="005E0B6D"/>
    <w:rsid w:val="005E6742"/>
    <w:rsid w:val="005F240A"/>
    <w:rsid w:val="005F2851"/>
    <w:rsid w:val="00611689"/>
    <w:rsid w:val="00613DB8"/>
    <w:rsid w:val="00620388"/>
    <w:rsid w:val="006223FA"/>
    <w:rsid w:val="006227CB"/>
    <w:rsid w:val="006311BF"/>
    <w:rsid w:val="006467F9"/>
    <w:rsid w:val="0065243B"/>
    <w:rsid w:val="00656B43"/>
    <w:rsid w:val="006613F9"/>
    <w:rsid w:val="00664F67"/>
    <w:rsid w:val="0066551B"/>
    <w:rsid w:val="006825B0"/>
    <w:rsid w:val="006A210E"/>
    <w:rsid w:val="006B683F"/>
    <w:rsid w:val="006C52A0"/>
    <w:rsid w:val="006C7BB7"/>
    <w:rsid w:val="006D1870"/>
    <w:rsid w:val="006E3957"/>
    <w:rsid w:val="006F1F32"/>
    <w:rsid w:val="006F7317"/>
    <w:rsid w:val="006F79F1"/>
    <w:rsid w:val="00702914"/>
    <w:rsid w:val="00703B95"/>
    <w:rsid w:val="00710277"/>
    <w:rsid w:val="00711B4D"/>
    <w:rsid w:val="00712024"/>
    <w:rsid w:val="0072465C"/>
    <w:rsid w:val="00732FC1"/>
    <w:rsid w:val="0073726F"/>
    <w:rsid w:val="00744D29"/>
    <w:rsid w:val="00745244"/>
    <w:rsid w:val="00756CD6"/>
    <w:rsid w:val="007616AA"/>
    <w:rsid w:val="00790FC0"/>
    <w:rsid w:val="007A0245"/>
    <w:rsid w:val="007A34FD"/>
    <w:rsid w:val="007B15E7"/>
    <w:rsid w:val="007B340D"/>
    <w:rsid w:val="007C0189"/>
    <w:rsid w:val="007C1E0E"/>
    <w:rsid w:val="007C2659"/>
    <w:rsid w:val="007D00F6"/>
    <w:rsid w:val="007D1B3E"/>
    <w:rsid w:val="007D1E15"/>
    <w:rsid w:val="007E4840"/>
    <w:rsid w:val="007E5D27"/>
    <w:rsid w:val="007F691E"/>
    <w:rsid w:val="0080425D"/>
    <w:rsid w:val="00816222"/>
    <w:rsid w:val="00816578"/>
    <w:rsid w:val="00823702"/>
    <w:rsid w:val="00824C6E"/>
    <w:rsid w:val="00824D80"/>
    <w:rsid w:val="00824F89"/>
    <w:rsid w:val="00826A4C"/>
    <w:rsid w:val="0083178B"/>
    <w:rsid w:val="0083542E"/>
    <w:rsid w:val="0083582D"/>
    <w:rsid w:val="00845825"/>
    <w:rsid w:val="00845D5C"/>
    <w:rsid w:val="00866EC2"/>
    <w:rsid w:val="008745E4"/>
    <w:rsid w:val="008807AF"/>
    <w:rsid w:val="0088459B"/>
    <w:rsid w:val="008B16BB"/>
    <w:rsid w:val="008B6154"/>
    <w:rsid w:val="008C09DB"/>
    <w:rsid w:val="008D2E81"/>
    <w:rsid w:val="008E1670"/>
    <w:rsid w:val="008F0709"/>
    <w:rsid w:val="008F1E4C"/>
    <w:rsid w:val="00917348"/>
    <w:rsid w:val="00935FD2"/>
    <w:rsid w:val="009400C5"/>
    <w:rsid w:val="009434C7"/>
    <w:rsid w:val="009435B5"/>
    <w:rsid w:val="0095328C"/>
    <w:rsid w:val="009546DA"/>
    <w:rsid w:val="009563DF"/>
    <w:rsid w:val="00962EC2"/>
    <w:rsid w:val="00976D1B"/>
    <w:rsid w:val="0098228A"/>
    <w:rsid w:val="009848BD"/>
    <w:rsid w:val="00987B51"/>
    <w:rsid w:val="009959A6"/>
    <w:rsid w:val="009A1065"/>
    <w:rsid w:val="009A3C7C"/>
    <w:rsid w:val="009A4CF7"/>
    <w:rsid w:val="009B0764"/>
    <w:rsid w:val="009B61E5"/>
    <w:rsid w:val="009C1CA9"/>
    <w:rsid w:val="009C2BF3"/>
    <w:rsid w:val="009D10D7"/>
    <w:rsid w:val="009D6F1F"/>
    <w:rsid w:val="009E76FD"/>
    <w:rsid w:val="009F18E9"/>
    <w:rsid w:val="009F7B85"/>
    <w:rsid w:val="00A07EB3"/>
    <w:rsid w:val="00A17600"/>
    <w:rsid w:val="00A20F71"/>
    <w:rsid w:val="00A4761C"/>
    <w:rsid w:val="00A60E8D"/>
    <w:rsid w:val="00A67DBC"/>
    <w:rsid w:val="00A71D6D"/>
    <w:rsid w:val="00A76AA2"/>
    <w:rsid w:val="00A76D45"/>
    <w:rsid w:val="00A90972"/>
    <w:rsid w:val="00A9140C"/>
    <w:rsid w:val="00AB2DE2"/>
    <w:rsid w:val="00AD4F85"/>
    <w:rsid w:val="00B0196C"/>
    <w:rsid w:val="00B03326"/>
    <w:rsid w:val="00B04AF8"/>
    <w:rsid w:val="00B0793D"/>
    <w:rsid w:val="00B1656E"/>
    <w:rsid w:val="00B22F15"/>
    <w:rsid w:val="00B407F7"/>
    <w:rsid w:val="00B417CD"/>
    <w:rsid w:val="00B72D4C"/>
    <w:rsid w:val="00B8087F"/>
    <w:rsid w:val="00B814A5"/>
    <w:rsid w:val="00B86981"/>
    <w:rsid w:val="00B96994"/>
    <w:rsid w:val="00BA14FF"/>
    <w:rsid w:val="00BA172C"/>
    <w:rsid w:val="00BA17EF"/>
    <w:rsid w:val="00BB1161"/>
    <w:rsid w:val="00BC2EB1"/>
    <w:rsid w:val="00BE65ED"/>
    <w:rsid w:val="00BF4B49"/>
    <w:rsid w:val="00C006FD"/>
    <w:rsid w:val="00C01390"/>
    <w:rsid w:val="00C02629"/>
    <w:rsid w:val="00C16D13"/>
    <w:rsid w:val="00C26997"/>
    <w:rsid w:val="00C27904"/>
    <w:rsid w:val="00C34C2E"/>
    <w:rsid w:val="00C37777"/>
    <w:rsid w:val="00C446B8"/>
    <w:rsid w:val="00C4595C"/>
    <w:rsid w:val="00C50246"/>
    <w:rsid w:val="00C65063"/>
    <w:rsid w:val="00C67873"/>
    <w:rsid w:val="00C75B40"/>
    <w:rsid w:val="00C8543E"/>
    <w:rsid w:val="00C870D5"/>
    <w:rsid w:val="00C876E4"/>
    <w:rsid w:val="00C92BE5"/>
    <w:rsid w:val="00C9773A"/>
    <w:rsid w:val="00CC22FD"/>
    <w:rsid w:val="00CD7181"/>
    <w:rsid w:val="00CF1CAE"/>
    <w:rsid w:val="00D05107"/>
    <w:rsid w:val="00D1089E"/>
    <w:rsid w:val="00D11930"/>
    <w:rsid w:val="00D11ECE"/>
    <w:rsid w:val="00D17377"/>
    <w:rsid w:val="00D21CDC"/>
    <w:rsid w:val="00D30434"/>
    <w:rsid w:val="00D33335"/>
    <w:rsid w:val="00D3349B"/>
    <w:rsid w:val="00D336EC"/>
    <w:rsid w:val="00D37422"/>
    <w:rsid w:val="00D40AEE"/>
    <w:rsid w:val="00D43024"/>
    <w:rsid w:val="00D44A38"/>
    <w:rsid w:val="00D511BC"/>
    <w:rsid w:val="00D522FB"/>
    <w:rsid w:val="00D723DB"/>
    <w:rsid w:val="00D74F0A"/>
    <w:rsid w:val="00D771BD"/>
    <w:rsid w:val="00D901FA"/>
    <w:rsid w:val="00D95965"/>
    <w:rsid w:val="00DA1A7B"/>
    <w:rsid w:val="00DA4A6D"/>
    <w:rsid w:val="00DA6FF8"/>
    <w:rsid w:val="00DB4BD9"/>
    <w:rsid w:val="00DB5335"/>
    <w:rsid w:val="00DC3808"/>
    <w:rsid w:val="00DD0B32"/>
    <w:rsid w:val="00DD2649"/>
    <w:rsid w:val="00DE4822"/>
    <w:rsid w:val="00DF0BC0"/>
    <w:rsid w:val="00DF784B"/>
    <w:rsid w:val="00E144E3"/>
    <w:rsid w:val="00E170B6"/>
    <w:rsid w:val="00E2314E"/>
    <w:rsid w:val="00E300D2"/>
    <w:rsid w:val="00E46BF3"/>
    <w:rsid w:val="00E560E4"/>
    <w:rsid w:val="00E62BDA"/>
    <w:rsid w:val="00E63F97"/>
    <w:rsid w:val="00E65011"/>
    <w:rsid w:val="00E7167D"/>
    <w:rsid w:val="00E745AB"/>
    <w:rsid w:val="00E761A0"/>
    <w:rsid w:val="00E7645E"/>
    <w:rsid w:val="00E76C3D"/>
    <w:rsid w:val="00E8698C"/>
    <w:rsid w:val="00E9509A"/>
    <w:rsid w:val="00EA02E3"/>
    <w:rsid w:val="00EA52F6"/>
    <w:rsid w:val="00EA61E7"/>
    <w:rsid w:val="00EB17CF"/>
    <w:rsid w:val="00EB5FE2"/>
    <w:rsid w:val="00EC2261"/>
    <w:rsid w:val="00EC4F65"/>
    <w:rsid w:val="00EC5B06"/>
    <w:rsid w:val="00EC60F0"/>
    <w:rsid w:val="00ED3160"/>
    <w:rsid w:val="00ED4A4F"/>
    <w:rsid w:val="00ED56EF"/>
    <w:rsid w:val="00ED6BDC"/>
    <w:rsid w:val="00EE3286"/>
    <w:rsid w:val="00EE6C97"/>
    <w:rsid w:val="00F0370C"/>
    <w:rsid w:val="00F05C99"/>
    <w:rsid w:val="00F12301"/>
    <w:rsid w:val="00F140A7"/>
    <w:rsid w:val="00F154BB"/>
    <w:rsid w:val="00F15EA0"/>
    <w:rsid w:val="00F16F2F"/>
    <w:rsid w:val="00F22D8E"/>
    <w:rsid w:val="00F3027B"/>
    <w:rsid w:val="00F403FC"/>
    <w:rsid w:val="00F4274A"/>
    <w:rsid w:val="00F46137"/>
    <w:rsid w:val="00F5055C"/>
    <w:rsid w:val="00F617AA"/>
    <w:rsid w:val="00F63170"/>
    <w:rsid w:val="00F65B6D"/>
    <w:rsid w:val="00F719D6"/>
    <w:rsid w:val="00F736A2"/>
    <w:rsid w:val="00F77A3B"/>
    <w:rsid w:val="00FA5FF9"/>
    <w:rsid w:val="00FB0A6F"/>
    <w:rsid w:val="00FC582A"/>
    <w:rsid w:val="00FD1A84"/>
    <w:rsid w:val="00FD6625"/>
    <w:rsid w:val="00FD7A4E"/>
    <w:rsid w:val="00FE65DA"/>
    <w:rsid w:val="00FF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F11FC"/>
  <w15:chartTrackingRefBased/>
  <w15:docId w15:val="{4F1CEE40-D5A4-410E-987A-564C6A1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8" w:unhideWhenUsed="1" w:qFormat="1"/>
    <w:lsdException w:name="heading 6" w:semiHidden="1" w:uiPriority="98" w:unhideWhenUsed="1" w:qFormat="1"/>
    <w:lsdException w:name="heading 7" w:semiHidden="1" w:uiPriority="98" w:unhideWhenUsed="1" w:qFormat="1"/>
    <w:lsdException w:name="heading 8" w:semiHidden="1" w:uiPriority="98" w:unhideWhenUsed="1" w:qFormat="1"/>
    <w:lsdException w:name="heading 9" w:semiHidden="1" w:uiPriority="9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qFormat="1"/>
    <w:lsdException w:name="footer" w:semiHidden="1" w:uiPriority="2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9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8" w:qFormat="1"/>
    <w:lsdException w:name="Emphasis" w:semiHidden="1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8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98" w:qFormat="1"/>
    <w:lsdException w:name="Intense Emphasis" w:semiHidden="1" w:uiPriority="9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67D"/>
    <w:pPr>
      <w:spacing w:after="0" w:line="360" w:lineRule="auto"/>
      <w:jc w:val="both"/>
    </w:pPr>
    <w:rPr>
      <w:rFonts w:ascii="Calibri" w:hAnsi="Calibri" w:cs="Times New Roman"/>
      <w:color w:val="333333"/>
      <w:sz w:val="24"/>
      <w:szCs w:val="24"/>
      <w:lang w:eastAsia="es-ES"/>
    </w:rPr>
  </w:style>
  <w:style w:type="paragraph" w:styleId="Ttulo1">
    <w:name w:val="heading 1"/>
    <w:next w:val="Normal"/>
    <w:link w:val="Ttulo1Car"/>
    <w:uiPriority w:val="99"/>
    <w:semiHidden/>
    <w:rsid w:val="00507E5B"/>
    <w:pPr>
      <w:keepNext/>
      <w:keepLines/>
      <w:spacing w:after="200" w:line="360" w:lineRule="auto"/>
      <w:outlineLvl w:val="0"/>
    </w:pPr>
    <w:rPr>
      <w:rFonts w:ascii="Georgia" w:eastAsiaTheme="majorEastAsia" w:hAnsi="Georgia" w:cstheme="majorBidi"/>
      <w:sz w:val="51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semiHidden/>
    <w:rsid w:val="00507E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depginaSecciones">
    <w:name w:val="Pie de página_Secciones"/>
    <w:basedOn w:val="Normal"/>
    <w:uiPriority w:val="19"/>
    <w:qFormat/>
    <w:rsid w:val="00525591"/>
    <w:pPr>
      <w:tabs>
        <w:tab w:val="right" w:pos="8220"/>
      </w:tabs>
      <w:spacing w:after="100" w:line="240" w:lineRule="auto"/>
      <w:jc w:val="right"/>
    </w:pPr>
    <w:rPr>
      <w:rFonts w:cs="UnitOT-Light"/>
      <w:bCs/>
      <w:noProof/>
      <w:color w:val="0098CD"/>
      <w:sz w:val="20"/>
      <w:szCs w:val="20"/>
    </w:rPr>
  </w:style>
  <w:style w:type="paragraph" w:customStyle="1" w:styleId="PiedepginaAsignatura">
    <w:name w:val="Pie de página_Asignatura"/>
    <w:basedOn w:val="Normal"/>
    <w:uiPriority w:val="18"/>
    <w:qFormat/>
    <w:rsid w:val="00525591"/>
    <w:pPr>
      <w:spacing w:line="276" w:lineRule="auto"/>
      <w:ind w:firstLine="3686"/>
      <w:jc w:val="right"/>
    </w:pPr>
    <w:rPr>
      <w:rFonts w:cs="UnitOT-Light"/>
      <w:bCs/>
      <w:color w:val="777777"/>
      <w:sz w:val="20"/>
      <w:szCs w:val="20"/>
    </w:rPr>
  </w:style>
  <w:style w:type="paragraph" w:customStyle="1" w:styleId="PiedepginaUNIRc">
    <w:name w:val="Pie de página_UNIR(c)"/>
    <w:basedOn w:val="PiedepginaAsignatura"/>
    <w:uiPriority w:val="20"/>
    <w:qFormat/>
    <w:rsid w:val="00620388"/>
    <w:pPr>
      <w:ind w:firstLine="0"/>
    </w:pPr>
    <w:rPr>
      <w:rFonts w:ascii="Calibri Light" w:hAnsi="Calibri Light"/>
      <w:spacing w:val="-4"/>
      <w:sz w:val="18"/>
      <w:szCs w:val="18"/>
    </w:rPr>
  </w:style>
  <w:style w:type="paragraph" w:customStyle="1" w:styleId="Ntema">
    <w:name w:val="Nº tema"/>
    <w:basedOn w:val="TtuloAsignatura"/>
    <w:next w:val="Normal"/>
    <w:uiPriority w:val="1"/>
    <w:qFormat/>
    <w:rsid w:val="00525591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58112D"/>
    <w:rPr>
      <w:rFonts w:ascii="Calibri" w:hAnsi="Calibri"/>
      <w:color w:val="0098CD" w:themeColor="hyperlink"/>
      <w:sz w:val="22"/>
      <w:u w:val="single"/>
    </w:rPr>
  </w:style>
  <w:style w:type="paragraph" w:customStyle="1" w:styleId="Notaalpie">
    <w:name w:val="Nota al pie"/>
    <w:basedOn w:val="Normal"/>
    <w:uiPriority w:val="21"/>
    <w:qFormat/>
    <w:rsid w:val="00002FE1"/>
    <w:rPr>
      <w:sz w:val="16"/>
      <w:szCs w:val="14"/>
    </w:rPr>
  </w:style>
  <w:style w:type="numbering" w:customStyle="1" w:styleId="VietasUNIR">
    <w:name w:val="ViñetasUNIR"/>
    <w:basedOn w:val="Sinlista"/>
    <w:uiPriority w:val="99"/>
    <w:rsid w:val="00260B21"/>
    <w:pPr>
      <w:numPr>
        <w:numId w:val="1"/>
      </w:numPr>
    </w:pPr>
  </w:style>
  <w:style w:type="paragraph" w:customStyle="1" w:styleId="Piedefoto-tabla">
    <w:name w:val="Pie de foto-tabla"/>
    <w:basedOn w:val="Normal"/>
    <w:next w:val="Normal"/>
    <w:uiPriority w:val="16"/>
    <w:qFormat/>
    <w:rsid w:val="0041334B"/>
    <w:pPr>
      <w:spacing w:before="120" w:line="276" w:lineRule="auto"/>
      <w:ind w:left="-113" w:right="-215"/>
      <w:jc w:val="center"/>
    </w:pPr>
    <w:rPr>
      <w:rFonts w:cs="UnitOT-Light"/>
      <w:iCs/>
      <w:color w:val="595959" w:themeColor="text1" w:themeTint="A6"/>
      <w:sz w:val="19"/>
      <w:szCs w:val="18"/>
    </w:rPr>
  </w:style>
  <w:style w:type="character" w:customStyle="1" w:styleId="Ttulo1Car">
    <w:name w:val="Título 1 Car"/>
    <w:basedOn w:val="Fuentedeprrafopredeter"/>
    <w:link w:val="Ttulo1"/>
    <w:uiPriority w:val="99"/>
    <w:semiHidden/>
    <w:rsid w:val="00D511BC"/>
    <w:rPr>
      <w:rFonts w:ascii="Georgia" w:eastAsiaTheme="majorEastAsia" w:hAnsi="Georgia" w:cstheme="majorBidi"/>
      <w:sz w:val="51"/>
      <w:szCs w:val="32"/>
      <w:lang w:eastAsia="es-ES"/>
    </w:rPr>
  </w:style>
  <w:style w:type="paragraph" w:styleId="Prrafodelista">
    <w:name w:val="List Paragraph"/>
    <w:basedOn w:val="Normal"/>
    <w:uiPriority w:val="98"/>
    <w:qFormat/>
    <w:rsid w:val="00CF1CAE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9"/>
    <w:semiHidden/>
    <w:rsid w:val="00D511B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paragraph" w:customStyle="1" w:styleId="Citas">
    <w:name w:val="Citas"/>
    <w:basedOn w:val="Normal"/>
    <w:next w:val="Normal"/>
    <w:uiPriority w:val="15"/>
    <w:qFormat/>
    <w:rsid w:val="00CF1CAE"/>
    <w:pPr>
      <w:spacing w:line="240" w:lineRule="auto"/>
      <w:ind w:left="851"/>
    </w:pPr>
    <w:rPr>
      <w:rFonts w:cs="UnitOT-Light"/>
      <w:szCs w:val="22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07E5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39"/>
    <w:rsid w:val="007E4840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signatura">
    <w:name w:val="Título Asignatura"/>
    <w:basedOn w:val="Normal"/>
    <w:uiPriority w:val="2"/>
    <w:qFormat/>
    <w:rsid w:val="00E144E3"/>
    <w:pPr>
      <w:spacing w:line="276" w:lineRule="auto"/>
      <w:jc w:val="right"/>
    </w:pPr>
    <w:rPr>
      <w:rFonts w:ascii="Calibri Light" w:hAnsi="Calibri Light"/>
      <w:color w:val="777777"/>
      <w:sz w:val="40"/>
      <w:szCs w:val="40"/>
    </w:rPr>
  </w:style>
  <w:style w:type="paragraph" w:customStyle="1" w:styleId="TtuloTema">
    <w:name w:val="Título Tema"/>
    <w:basedOn w:val="Normal"/>
    <w:uiPriority w:val="3"/>
    <w:qFormat/>
    <w:rsid w:val="00E144E3"/>
    <w:pPr>
      <w:spacing w:line="240" w:lineRule="auto"/>
      <w:jc w:val="right"/>
    </w:pPr>
    <w:rPr>
      <w:rFonts w:ascii="Calibri Light" w:hAnsi="Calibri Light"/>
      <w:color w:val="0098CD"/>
      <w:sz w:val="84"/>
      <w:szCs w:val="84"/>
    </w:rPr>
  </w:style>
  <w:style w:type="paragraph" w:customStyle="1" w:styleId="Seccinndice">
    <w:name w:val="Sección Índice"/>
    <w:basedOn w:val="SeccionesNivel"/>
    <w:next w:val="Normal"/>
    <w:uiPriority w:val="4"/>
    <w:qFormat/>
    <w:rsid w:val="0041334B"/>
    <w:pPr>
      <w:spacing w:after="0"/>
      <w:ind w:left="284"/>
      <w:jc w:val="left"/>
      <w:outlineLvl w:val="9"/>
    </w:pPr>
  </w:style>
  <w:style w:type="paragraph" w:customStyle="1" w:styleId="SeccionesNivel">
    <w:name w:val="Secciones Nivel"/>
    <w:basedOn w:val="Normal"/>
    <w:next w:val="Normal"/>
    <w:uiPriority w:val="5"/>
    <w:qFormat/>
    <w:rsid w:val="00525591"/>
    <w:pPr>
      <w:spacing w:after="360"/>
      <w:jc w:val="right"/>
      <w:outlineLvl w:val="0"/>
    </w:pPr>
    <w:rPr>
      <w:rFonts w:ascii="Calibri Light" w:hAnsi="Calibri Light" w:cs="Arial"/>
      <w:noProof/>
      <w:color w:val="0098CD"/>
      <w:sz w:val="56"/>
      <w:szCs w:val="56"/>
    </w:rPr>
  </w:style>
  <w:style w:type="paragraph" w:customStyle="1" w:styleId="TituloApartado1">
    <w:name w:val="Titulo Apartado 1"/>
    <w:basedOn w:val="TtuloTema"/>
    <w:next w:val="Normal"/>
    <w:uiPriority w:val="6"/>
    <w:qFormat/>
    <w:rsid w:val="004E5487"/>
    <w:pPr>
      <w:spacing w:line="360" w:lineRule="auto"/>
      <w:jc w:val="left"/>
      <w:outlineLvl w:val="1"/>
    </w:pPr>
    <w:rPr>
      <w:rFonts w:ascii="Calibri" w:hAnsi="Calibri"/>
      <w:sz w:val="40"/>
      <w:szCs w:val="40"/>
    </w:rPr>
  </w:style>
  <w:style w:type="paragraph" w:customStyle="1" w:styleId="Destacados">
    <w:name w:val="Destacados"/>
    <w:basedOn w:val="TituloApartado1"/>
    <w:next w:val="Normal"/>
    <w:uiPriority w:val="12"/>
    <w:qFormat/>
    <w:rsid w:val="00302FF8"/>
    <w:pPr>
      <w:ind w:left="284" w:right="281"/>
      <w:jc w:val="center"/>
      <w:outlineLvl w:val="9"/>
    </w:pPr>
    <w:rPr>
      <w:sz w:val="24"/>
      <w:szCs w:val="22"/>
    </w:rPr>
  </w:style>
  <w:style w:type="paragraph" w:customStyle="1" w:styleId="TtuloApartado2">
    <w:name w:val="Título Apartado 2"/>
    <w:basedOn w:val="Normal"/>
    <w:next w:val="Normal"/>
    <w:uiPriority w:val="8"/>
    <w:qFormat/>
    <w:rsid w:val="001B7F82"/>
    <w:rPr>
      <w:color w:val="0098CD"/>
      <w:sz w:val="28"/>
      <w:szCs w:val="26"/>
    </w:rPr>
  </w:style>
  <w:style w:type="paragraph" w:customStyle="1" w:styleId="TtuloApartado3">
    <w:name w:val="Título Apartado 3"/>
    <w:basedOn w:val="Normal"/>
    <w:next w:val="Normal"/>
    <w:uiPriority w:val="9"/>
    <w:qFormat/>
    <w:rsid w:val="004E5487"/>
    <w:rPr>
      <w:rFonts w:cs="UnitOT-Medi"/>
      <w:b/>
    </w:rPr>
  </w:style>
  <w:style w:type="numbering" w:customStyle="1" w:styleId="NmeracinTest">
    <w:name w:val="Númeración Test"/>
    <w:uiPriority w:val="99"/>
    <w:rsid w:val="00845825"/>
    <w:pPr>
      <w:numPr>
        <w:numId w:val="7"/>
      </w:numPr>
    </w:pPr>
  </w:style>
  <w:style w:type="paragraph" w:customStyle="1" w:styleId="CuadroCmoestudiaryReferencias">
    <w:name w:val="Cuadro «Cómo estudiar» y Referencias"/>
    <w:basedOn w:val="Normal"/>
    <w:uiPriority w:val="10"/>
    <w:qFormat/>
    <w:rsid w:val="001B7F82"/>
    <w:pPr>
      <w:pBdr>
        <w:top w:val="single" w:sz="4" w:space="4" w:color="0098CD"/>
        <w:bottom w:val="single" w:sz="4" w:space="1" w:color="0098CD"/>
      </w:pBdr>
      <w:shd w:val="clear" w:color="auto" w:fill="E6F4F9"/>
      <w:tabs>
        <w:tab w:val="left" w:pos="1134"/>
      </w:tabs>
    </w:pPr>
    <w:rPr>
      <w:rFonts w:cs="UnitOT-Light"/>
      <w:spacing w:val="-4"/>
      <w:szCs w:val="22"/>
    </w:rPr>
  </w:style>
  <w:style w:type="paragraph" w:customStyle="1" w:styleId="Cuadroenlace">
    <w:name w:val="Cuadro enlace"/>
    <w:basedOn w:val="Normal"/>
    <w:uiPriority w:val="11"/>
    <w:qFormat/>
    <w:rsid w:val="00F65B6D"/>
    <w:pPr>
      <w:pBdr>
        <w:top w:val="single" w:sz="4" w:space="4" w:color="0098CD"/>
        <w:bottom w:val="single" w:sz="4" w:space="0" w:color="0098CD"/>
      </w:pBdr>
      <w:jc w:val="center"/>
    </w:pPr>
    <w:rPr>
      <w:rFonts w:cs="UnitOT-Light"/>
      <w:szCs w:val="22"/>
    </w:rPr>
  </w:style>
  <w:style w:type="paragraph" w:styleId="TDC1">
    <w:name w:val="toc 1"/>
    <w:basedOn w:val="Normal"/>
    <w:next w:val="Normal"/>
    <w:autoRedefine/>
    <w:uiPriority w:val="39"/>
    <w:unhideWhenUsed/>
    <w:rsid w:val="001E38BB"/>
    <w:pPr>
      <w:tabs>
        <w:tab w:val="right" w:pos="5810"/>
      </w:tabs>
      <w:spacing w:before="120"/>
      <w:ind w:left="284"/>
      <w:jc w:val="left"/>
    </w:pPr>
    <w:rPr>
      <w:noProof/>
      <w:color w:val="008FBE"/>
    </w:rPr>
  </w:style>
  <w:style w:type="paragraph" w:styleId="TDC2">
    <w:name w:val="toc 2"/>
    <w:basedOn w:val="Normal"/>
    <w:next w:val="Normal"/>
    <w:autoRedefine/>
    <w:uiPriority w:val="39"/>
    <w:unhideWhenUsed/>
    <w:rsid w:val="001E38BB"/>
    <w:pPr>
      <w:tabs>
        <w:tab w:val="right" w:pos="5952"/>
      </w:tabs>
      <w:ind w:left="567"/>
      <w:jc w:val="left"/>
    </w:pPr>
    <w:rPr>
      <w:noProof/>
    </w:rPr>
  </w:style>
  <w:style w:type="paragraph" w:customStyle="1" w:styleId="TtuloApartado1sinnivel">
    <w:name w:val="Título Apartado 1_sin nivel"/>
    <w:basedOn w:val="TituloApartado1"/>
    <w:next w:val="Normal"/>
    <w:uiPriority w:val="7"/>
    <w:qFormat/>
    <w:rsid w:val="00CF1CAE"/>
    <w:pPr>
      <w:outlineLvl w:val="9"/>
    </w:pPr>
  </w:style>
  <w:style w:type="table" w:customStyle="1" w:styleId="TablaUNIR1">
    <w:name w:val="TablaUNIR_1"/>
    <w:basedOn w:val="UNIR"/>
    <w:uiPriority w:val="99"/>
    <w:rsid w:val="005F240A"/>
    <w:tblPr>
      <w:tblStyleColBandSize w:val="1"/>
    </w:tbl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band1Vert">
      <w:pPr>
        <w:wordWrap/>
        <w:jc w:val="center"/>
      </w:pPr>
      <w:rPr>
        <w:rFonts w:ascii="UnitOT-Light" w:hAnsi="UnitOT-Light"/>
        <w:color w:val="4D4D4D"/>
        <w:sz w:val="20"/>
      </w:rPr>
      <w:tblPr/>
      <w:tcPr>
        <w:vAlign w:val="center"/>
      </w:tcPr>
    </w:tblStylePr>
  </w:style>
  <w:style w:type="table" w:customStyle="1" w:styleId="TablaUNIR2">
    <w:name w:val="TablaUNIR_2"/>
    <w:basedOn w:val="Tablanormal"/>
    <w:uiPriority w:val="99"/>
    <w:rsid w:val="007E4840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bottom w:val="single" w:sz="4" w:space="0" w:color="0098CD"/>
        <w:insideH w:val="single" w:sz="4" w:space="0" w:color="0098CD"/>
      </w:tblBorders>
    </w:tblPr>
    <w:tcPr>
      <w:shd w:val="clear" w:color="auto" w:fill="auto"/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color w:val="F8F8F8"/>
        <w:sz w:val="20"/>
      </w:rPr>
      <w:tblPr/>
      <w:tcPr>
        <w:shd w:val="clear" w:color="auto" w:fill="0098CD"/>
      </w:tcPr>
    </w:tblStylePr>
    <w:tblStylePr w:type="firstCol">
      <w:rPr>
        <w:rFonts w:ascii="UnitOT-Medi" w:hAnsi="UnitOT-Medi"/>
        <w:color w:val="333333"/>
        <w:sz w:val="20"/>
      </w:rPr>
      <w:tblPr/>
      <w:tcPr>
        <w:tcBorders>
          <w:top w:val="single" w:sz="4" w:space="0" w:color="0098CD"/>
          <w:left w:val="nil"/>
          <w:bottom w:val="single" w:sz="4" w:space="0" w:color="0098CD"/>
          <w:right w:val="single" w:sz="4" w:space="0" w:color="0098CD"/>
          <w:insideH w:val="single" w:sz="4" w:space="0" w:color="008FBE"/>
          <w:insideV w:val="single" w:sz="4" w:space="0" w:color="008FBE"/>
          <w:tl2br w:val="nil"/>
          <w:tr2bl w:val="nil"/>
        </w:tcBorders>
        <w:shd w:val="clear" w:color="auto" w:fill="auto"/>
      </w:tcPr>
    </w:tblStylePr>
  </w:style>
  <w:style w:type="table" w:customStyle="1" w:styleId="TablaUNIR3">
    <w:name w:val="TablaUNIR_3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pPr>
        <w:jc w:val="center"/>
      </w:pPr>
      <w:rPr>
        <w:rFonts w:ascii="UnitOT-Medi" w:hAnsi="UnitOT-Medi"/>
        <w:sz w:val="20"/>
      </w:rPr>
      <w:tblPr/>
      <w:tcPr>
        <w:tcBorders>
          <w:top w:val="single" w:sz="4" w:space="0" w:color="008FBE"/>
          <w:left w:val="nil"/>
          <w:bottom w:val="single" w:sz="4" w:space="0" w:color="008FBE"/>
          <w:right w:val="nil"/>
          <w:insideH w:val="single" w:sz="4" w:space="0" w:color="008FBE"/>
          <w:insideV w:val="single" w:sz="4" w:space="0" w:color="008FBE"/>
          <w:tl2br w:val="nil"/>
          <w:tr2bl w:val="nil"/>
        </w:tcBorders>
      </w:tcPr>
    </w:tblStylePr>
  </w:style>
  <w:style w:type="table" w:customStyle="1" w:styleId="TablaUNIR4">
    <w:name w:val="TablaUNIR_4"/>
    <w:basedOn w:val="Tablanormal"/>
    <w:uiPriority w:val="99"/>
    <w:rsid w:val="001E737A"/>
    <w:pPr>
      <w:spacing w:after="0" w:line="240" w:lineRule="auto"/>
      <w:jc w:val="center"/>
    </w:pPr>
    <w:rPr>
      <w:rFonts w:ascii="Calibri" w:hAnsi="Calibri"/>
      <w:color w:val="333333"/>
      <w:sz w:val="20"/>
    </w:rPr>
    <w:tblPr>
      <w:tblBorders>
        <w:insideH w:val="single" w:sz="4" w:space="0" w:color="0098CD"/>
        <w:insideV w:val="single" w:sz="4" w:space="0" w:color="0098CD"/>
      </w:tblBorders>
    </w:tblPr>
    <w:tcPr>
      <w:tcMar>
        <w:top w:w="57" w:type="dxa"/>
      </w:tcMar>
      <w:vAlign w:val="center"/>
    </w:tcPr>
    <w:tblStylePr w:type="firstRow">
      <w:rPr>
        <w:rFonts w:ascii="UnitOT-Medi" w:hAnsi="UnitOT-Medi"/>
        <w:color w:val="FFFFFF" w:themeColor="background1"/>
        <w:sz w:val="20"/>
      </w:rPr>
      <w:tblPr/>
      <w:tcPr>
        <w:shd w:val="clear" w:color="auto" w:fill="0098CD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Ejemplos">
    <w:name w:val="Ejemplos"/>
    <w:basedOn w:val="Normal"/>
    <w:uiPriority w:val="22"/>
    <w:qFormat/>
    <w:rsid w:val="00CF1CAE"/>
    <w:pPr>
      <w:spacing w:line="276" w:lineRule="auto"/>
      <w:ind w:left="284" w:right="284"/>
    </w:pPr>
    <w:rPr>
      <w:rFonts w:cs="UnitOT-Light"/>
      <w:color w:val="595959" w:themeColor="text1" w:themeTint="A6"/>
      <w:szCs w:val="22"/>
    </w:rPr>
  </w:style>
  <w:style w:type="table" w:customStyle="1" w:styleId="TablaejemplosUNIR">
    <w:name w:val="Tabla ejemplos UNIR"/>
    <w:basedOn w:val="Tablanormal"/>
    <w:uiPriority w:val="99"/>
    <w:rsid w:val="001E737A"/>
    <w:pPr>
      <w:spacing w:after="0" w:line="240" w:lineRule="auto"/>
    </w:pPr>
    <w:rPr>
      <w:rFonts w:ascii="Calibri" w:hAnsi="Calibri"/>
      <w:sz w:val="20"/>
    </w:rPr>
    <w:tblPr>
      <w:tblBorders>
        <w:left w:val="single" w:sz="4" w:space="0" w:color="0098CD"/>
        <w:right w:val="single" w:sz="4" w:space="0" w:color="0098CD"/>
      </w:tblBorders>
      <w:tblCellMar>
        <w:left w:w="284" w:type="dxa"/>
        <w:right w:w="284" w:type="dxa"/>
      </w:tblCellMar>
    </w:tblPr>
  </w:style>
  <w:style w:type="numbering" w:customStyle="1" w:styleId="VietasUNIRcombinada">
    <w:name w:val="ViñetasUNIR_combinada"/>
    <w:uiPriority w:val="99"/>
    <w:rsid w:val="00C37777"/>
    <w:pPr>
      <w:numPr>
        <w:numId w:val="9"/>
      </w:numPr>
    </w:pPr>
  </w:style>
  <w:style w:type="paragraph" w:styleId="Encabezado">
    <w:name w:val="header"/>
    <w:basedOn w:val="Normal"/>
    <w:link w:val="EncabezadoCar"/>
    <w:uiPriority w:val="99"/>
    <w:qFormat/>
    <w:rsid w:val="00D3043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434"/>
    <w:rPr>
      <w:rFonts w:ascii="UnitOT-Light" w:hAnsi="UnitOT-Light" w:cs="Times New Roman"/>
      <w:color w:val="333333"/>
      <w:szCs w:val="24"/>
      <w:lang w:eastAsia="es-ES"/>
    </w:rPr>
  </w:style>
  <w:style w:type="paragraph" w:styleId="Piedepgina">
    <w:name w:val="footer"/>
    <w:basedOn w:val="Normal"/>
    <w:link w:val="PiedepginaCar"/>
    <w:uiPriority w:val="24"/>
    <w:unhideWhenUsed/>
    <w:qFormat/>
    <w:rsid w:val="00E7167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24"/>
    <w:rsid w:val="00E7167D"/>
    <w:rPr>
      <w:rFonts w:ascii="Calibri" w:hAnsi="Calibri" w:cs="Times New Roman"/>
      <w:color w:val="333333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46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6B8"/>
    <w:rPr>
      <w:rFonts w:ascii="Segoe UI" w:hAnsi="Segoe UI" w:cs="Segoe UI"/>
      <w:color w:val="333333"/>
      <w:sz w:val="18"/>
      <w:szCs w:val="18"/>
      <w:lang w:eastAsia="es-ES"/>
    </w:rPr>
  </w:style>
  <w:style w:type="table" w:customStyle="1" w:styleId="UNIR">
    <w:name w:val="UNIR"/>
    <w:basedOn w:val="Tablanormal"/>
    <w:uiPriority w:val="99"/>
    <w:rsid w:val="007E4840"/>
    <w:pPr>
      <w:spacing w:after="0" w:line="240" w:lineRule="auto"/>
    </w:pPr>
    <w:rPr>
      <w:rFonts w:ascii="Calibri" w:hAnsi="Calibri"/>
      <w:color w:val="333333"/>
      <w:sz w:val="20"/>
    </w:rPr>
    <w:tblPr>
      <w:tblBorders>
        <w:top w:val="single" w:sz="4" w:space="0" w:color="0098CD"/>
        <w:left w:val="single" w:sz="4" w:space="0" w:color="0098CD"/>
        <w:bottom w:val="single" w:sz="4" w:space="0" w:color="0098CD"/>
        <w:right w:val="single" w:sz="4" w:space="0" w:color="0098CD"/>
        <w:insideH w:val="single" w:sz="4" w:space="0" w:color="0098CD"/>
        <w:insideV w:val="single" w:sz="4" w:space="0" w:color="0098CD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00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00C5"/>
    <w:rPr>
      <w:rFonts w:ascii="Calibri" w:hAnsi="Calibri" w:cs="Times New Roman"/>
      <w:color w:val="333333"/>
      <w:sz w:val="20"/>
      <w:szCs w:val="20"/>
      <w:lang w:eastAsia="es-ES"/>
    </w:rPr>
  </w:style>
  <w:style w:type="table" w:customStyle="1" w:styleId="TablaUNIR30">
    <w:name w:val="Tabla UNIR 3"/>
    <w:basedOn w:val="Tablanormal"/>
    <w:uiPriority w:val="99"/>
    <w:rsid w:val="00472B27"/>
    <w:pPr>
      <w:spacing w:after="0" w:line="240" w:lineRule="auto"/>
    </w:pPr>
    <w:rPr>
      <w:rFonts w:ascii="UnitOT-Light" w:hAnsi="UnitOT-Light"/>
      <w:color w:val="333333"/>
      <w:sz w:val="20"/>
    </w:rPr>
    <w:tblPr>
      <w:jc w:val="center"/>
      <w:tblBorders>
        <w:top w:val="single" w:sz="4" w:space="0" w:color="0098CD"/>
        <w:bottom w:val="single" w:sz="4" w:space="0" w:color="0098CD"/>
        <w:insideH w:val="single" w:sz="4" w:space="0" w:color="0098CD"/>
        <w:insideV w:val="single" w:sz="4" w:space="0" w:color="0098CD"/>
      </w:tblBorders>
      <w:tblCellMar>
        <w:top w:w="113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ascii="UnitOT-Medi" w:hAnsi="UnitOT-Medi"/>
        <w:b w:val="0"/>
        <w:color w:val="333333"/>
        <w:sz w:val="20"/>
      </w:rPr>
      <w:tblPr/>
      <w:trPr>
        <w:tblHeader/>
      </w:trPr>
      <w:tcPr>
        <w:shd w:val="clear" w:color="auto" w:fill="E6F4F9"/>
        <w:vAlign w:val="center"/>
      </w:tcPr>
    </w:tblStylePr>
  </w:style>
  <w:style w:type="paragraph" w:customStyle="1" w:styleId="Textocajaactividades">
    <w:name w:val="Texto_caja_actividades"/>
    <w:basedOn w:val="TtuloApartado3"/>
    <w:qFormat/>
    <w:rsid w:val="00D74F0A"/>
    <w:pPr>
      <w:spacing w:line="240" w:lineRule="auto"/>
      <w:jc w:val="center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Personalizado 3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98CD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3D7C797EA12745A270EF30E38719B9" ma:contentTypeVersion="16" ma:contentTypeDescription="Crear nuevo documento." ma:contentTypeScope="" ma:versionID="0876918ceb7b69c3ebe9a072d2381dbc">
  <xsd:schema xmlns:xsd="http://www.w3.org/2001/XMLSchema" xmlns:xs="http://www.w3.org/2001/XMLSchema" xmlns:p="http://schemas.microsoft.com/office/2006/metadata/properties" xmlns:ns2="0a70e875-3d35-4be2-921f-7117c31bab9b" xmlns:ns3="27c1adeb-3674-457c-b08c-8a73f31b6e23" targetNamespace="http://schemas.microsoft.com/office/2006/metadata/properties" ma:root="true" ma:fieldsID="b5f6d6e6df78d6ef20cfb322bd057b81" ns2:_="" ns3:_="">
    <xsd:import namespace="0a70e875-3d35-4be2-921f-7117c31bab9b"/>
    <xsd:import namespace="27c1adeb-3674-457c-b08c-8a73f31b6e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e875-3d35-4be2-921f-7117c31b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7f67346-78c9-4c4d-b954-8d350fdf60db}" ma:internalName="TaxCatchAll" ma:showField="CatchAllData" ma:web="0a70e875-3d35-4be2-921f-7117c31b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adeb-3674-457c-b08c-8a73f31b6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7631b59-e624-4eb7-963c-219f14f88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c1adeb-3674-457c-b08c-8a73f31b6e23">
      <Terms xmlns="http://schemas.microsoft.com/office/infopath/2007/PartnerControls"/>
    </lcf76f155ced4ddcb4097134ff3c332f>
    <TaxCatchAll xmlns="0a70e875-3d35-4be2-921f-7117c31bab9b" xsi:nil="true"/>
  </documentManagement>
</p:properties>
</file>

<file path=customXml/itemProps1.xml><?xml version="1.0" encoding="utf-8"?>
<ds:datastoreItem xmlns:ds="http://schemas.openxmlformats.org/officeDocument/2006/customXml" ds:itemID="{2B326F1D-FC9B-4F8B-8888-51AAA78D23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540F8-B613-43A4-B9B6-61D49BC3C979}"/>
</file>

<file path=customXml/itemProps3.xml><?xml version="1.0" encoding="utf-8"?>
<ds:datastoreItem xmlns:ds="http://schemas.openxmlformats.org/officeDocument/2006/customXml" ds:itemID="{80DA4188-B6C4-4B16-8AA0-4EE701E74F89}"/>
</file>

<file path=customXml/itemProps4.xml><?xml version="1.0" encoding="utf-8"?>
<ds:datastoreItem xmlns:ds="http://schemas.openxmlformats.org/officeDocument/2006/customXml" ds:itemID="{59F66A04-D988-46AD-B75C-062F775572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Asturillo</dc:creator>
  <cp:keywords/>
  <dc:description/>
  <cp:lastModifiedBy>Virginia López Sáenz</cp:lastModifiedBy>
  <cp:revision>20</cp:revision>
  <cp:lastPrinted>2017-09-08T09:41:00Z</cp:lastPrinted>
  <dcterms:created xsi:type="dcterms:W3CDTF">2017-09-20T09:58:00Z</dcterms:created>
  <dcterms:modified xsi:type="dcterms:W3CDTF">2021-01-25T21:43:00Z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0x010100DF3D7C797EA12745A270EF30E38719B9</vt:lpwstr>
  </property>
</Properties>
</file>