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FE7A30" w:rsidRDefault="00FE7A30" w:rsidP="00FE7A30">
      <w:pPr>
        <w:pStyle w:val="TtuloApartado1sinnivel"/>
      </w:pPr>
      <w:r>
        <w:t>Trabajo: Círculo de gratitud</w:t>
      </w:r>
    </w:p>
    <w:p w:rsidR="00FE7A30" w:rsidRDefault="00FE7A30" w:rsidP="00FE7A30"/>
    <w:p w:rsidR="00FE7A30" w:rsidRPr="00346DE4" w:rsidRDefault="00FE7A30" w:rsidP="00FE7A30">
      <w:r w:rsidRPr="00346DE4">
        <w:t>La actividad consiste en completar el círculo de gratitud. Par ello</w:t>
      </w:r>
      <w:r>
        <w:t>,</w:t>
      </w:r>
      <w:r w:rsidRPr="00346DE4">
        <w:t xml:space="preserve"> debes seguir los siguientes pasos:</w:t>
      </w:r>
      <w:bookmarkStart w:id="1" w:name="_GoBack"/>
      <w:bookmarkEnd w:id="1"/>
    </w:p>
    <w:p w:rsidR="00FE7A30" w:rsidRDefault="00FE7A30" w:rsidP="00FE7A30">
      <w:pPr>
        <w:rPr>
          <w:rFonts w:cs="UnitOT-Light"/>
        </w:rPr>
      </w:pPr>
    </w:p>
    <w:p w:rsidR="00FE7A30" w:rsidRPr="00346DE4" w:rsidRDefault="00FE7A30" w:rsidP="00FE7A30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Elige una situación con la que te sientas agradecido (actual o pasada). </w:t>
      </w:r>
    </w:p>
    <w:p w:rsidR="00FE7A30" w:rsidRPr="00346DE4" w:rsidRDefault="00FE7A30" w:rsidP="00FE7A30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Describe la acción que has emprendido para agradecer. </w:t>
      </w:r>
    </w:p>
    <w:p w:rsidR="00FE7A30" w:rsidRPr="00346DE4" w:rsidRDefault="00FE7A30" w:rsidP="00FE7A30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Observa y describe la respuesta del interlocutor/es o del entorno. </w:t>
      </w:r>
    </w:p>
    <w:p w:rsidR="00FE7A30" w:rsidRPr="00346DE4" w:rsidRDefault="00FE7A30" w:rsidP="00FE7A30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Identifica los sentimientos que te produce. </w:t>
      </w:r>
    </w:p>
    <w:p w:rsidR="00FE7A30" w:rsidRDefault="00FE7A30" w:rsidP="00FE7A30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>Observa la actitud y las emociones positivas que provoca en ti ante las nuevas situaciones.</w:t>
      </w:r>
    </w:p>
    <w:p w:rsidR="00FE7A30" w:rsidRDefault="00FE7A30" w:rsidP="00FE7A30">
      <w:pPr>
        <w:rPr>
          <w:rFonts w:cs="UnitOT-Light"/>
        </w:rPr>
      </w:pPr>
    </w:p>
    <w:p w:rsidR="00FE7A30" w:rsidRDefault="00FE7A30" w:rsidP="00FE7A30">
      <w:pPr>
        <w:jc w:val="center"/>
        <w:rPr>
          <w:rFonts w:cs="UnitOT-Light"/>
        </w:rPr>
      </w:pPr>
      <w:r w:rsidRPr="00346DE4">
        <w:rPr>
          <w:rFonts w:cs="UnitOT-Light"/>
          <w:noProof/>
        </w:rPr>
        <w:drawing>
          <wp:inline distT="0" distB="0" distL="0" distR="0" wp14:anchorId="79371D20" wp14:editId="526551D4">
            <wp:extent cx="3105150" cy="2209800"/>
            <wp:effectExtent l="0" t="0" r="0" b="0"/>
            <wp:docPr id="66" name="Imagen 66" descr="V:\001_TP\TP023_INTELIGENCIA_EMOCIONAL\4_img\t7\imgactividad2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:\001_TP\TP023_INTELIGENCIA_EMOCIONAL\4_img\t7\imgactividad2t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49" w:rsidRPr="00A90972" w:rsidRDefault="00BF4B49" w:rsidP="00FE7A30">
      <w:pPr>
        <w:spacing w:after="160" w:line="259" w:lineRule="auto"/>
        <w:jc w:val="left"/>
        <w:rPr>
          <w:rFonts w:cs="UnitOT-Light"/>
        </w:rPr>
      </w:pPr>
    </w:p>
    <w:sectPr w:rsidR="00BF4B49" w:rsidRPr="00A90972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E7A30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E7A30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FE7A30" w:rsidP="00B96994">
    <w:pPr>
      <w:pStyle w:val="PiedepginaSecciones"/>
      <w:rPr>
        <w:color w:val="777777"/>
      </w:rPr>
    </w:pPr>
    <w:r>
      <w:t>Tema 7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FE7A30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5E25064E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0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1"/>
  </w:num>
  <w:num w:numId="18">
    <w:abstractNumId w:val="21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E7A30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011FF0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97145B82-79B0-49B4-9CF8-F8064E1BF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63D0C-B484-46B2-9DD9-CB0291C1B646}"/>
</file>

<file path=customXml/itemProps3.xml><?xml version="1.0" encoding="utf-8"?>
<ds:datastoreItem xmlns:ds="http://schemas.openxmlformats.org/officeDocument/2006/customXml" ds:itemID="{3BFB1371-188F-4D39-8AC0-699009BB0A34}"/>
</file>

<file path=customXml/itemProps4.xml><?xml version="1.0" encoding="utf-8"?>
<ds:datastoreItem xmlns:ds="http://schemas.openxmlformats.org/officeDocument/2006/customXml" ds:itemID="{46958942-5FC5-4C0D-BA8A-97FF2F72C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2018-06-04T07:44:00Z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